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4C6FA" w14:textId="77777777" w:rsidR="00B53AD6" w:rsidRDefault="00F110DF" w:rsidP="008B2262">
      <w:pPr>
        <w:spacing w:before="100" w:beforeAutospacing="1" w:after="100" w:afterAutospacing="1"/>
        <w:rPr>
          <w:rFonts w:ascii="Arial" w:eastAsia="Times New Roman" w:hAnsi="Arial" w:cs="Arial"/>
          <w:bCs/>
        </w:rPr>
      </w:pPr>
      <w:r>
        <w:rPr>
          <w:rFonts w:ascii="Arial" w:eastAsia="Times New Roman" w:hAnsi="Arial" w:cs="Arial"/>
          <w:bCs/>
          <w:noProof/>
          <w:lang w:eastAsia="en-GB"/>
        </w:rPr>
        <w:drawing>
          <wp:inline distT="0" distB="0" distL="0" distR="0" wp14:anchorId="21AD9AE6" wp14:editId="1C1C2400">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14:paraId="58E8F4C2" w14:textId="5E0CA35E" w:rsidR="005D5839" w:rsidRDefault="00A44890" w:rsidP="00BC3EA7">
      <w:pPr>
        <w:spacing w:before="100" w:beforeAutospacing="1" w:after="100" w:afterAutospacing="1"/>
        <w:rPr>
          <w:rFonts w:ascii="Arial" w:eastAsia="Times New Roman" w:hAnsi="Arial" w:cs="Arial"/>
          <w:bCs/>
        </w:rPr>
      </w:pPr>
      <w:r>
        <w:rPr>
          <w:rFonts w:ascii="Arial" w:eastAsia="Times New Roman" w:hAnsi="Arial" w:cs="Arial"/>
          <w:bCs/>
        </w:rPr>
        <w:t>THINK ON THESE THINGS</w:t>
      </w:r>
      <w:proofErr w:type="gramStart"/>
      <w:r>
        <w:rPr>
          <w:rFonts w:ascii="Arial" w:eastAsia="Times New Roman" w:hAnsi="Arial" w:cs="Arial"/>
          <w:bCs/>
        </w:rPr>
        <w:t>…..</w:t>
      </w:r>
      <w:proofErr w:type="gramEnd"/>
      <w:r w:rsidR="007138D3">
        <w:rPr>
          <w:rFonts w:ascii="Arial" w:eastAsia="Times New Roman" w:hAnsi="Arial" w:cs="Arial"/>
          <w:bCs/>
        </w:rPr>
        <w:t xml:space="preserve"> </w:t>
      </w:r>
      <w:r w:rsidR="00926E37">
        <w:rPr>
          <w:rFonts w:ascii="Arial" w:eastAsia="Times New Roman" w:hAnsi="Arial" w:cs="Arial"/>
          <w:bCs/>
        </w:rPr>
        <w:t>(prepared by Tony Wilson)</w:t>
      </w:r>
    </w:p>
    <w:p w14:paraId="24DD818B" w14:textId="1A753C2B" w:rsidR="00926E37" w:rsidRDefault="00926E37" w:rsidP="0057440F">
      <w:pPr>
        <w:spacing w:before="100" w:beforeAutospacing="1" w:after="100" w:afterAutospacing="1"/>
        <w:rPr>
          <w:rFonts w:ascii="Arial" w:eastAsia="Times New Roman" w:hAnsi="Arial" w:cs="Arial"/>
          <w:bCs/>
        </w:rPr>
      </w:pPr>
      <w:r>
        <w:rPr>
          <w:rFonts w:ascii="Arial" w:eastAsia="Times New Roman" w:hAnsi="Arial" w:cs="Arial"/>
          <w:bCs/>
        </w:rPr>
        <w:t>Mark 1:12 - 13</w:t>
      </w:r>
    </w:p>
    <w:p w14:paraId="2AD72F61" w14:textId="1E91FDC3" w:rsidR="00926E37" w:rsidRPr="00926E37" w:rsidRDefault="00926E37" w:rsidP="0057440F">
      <w:pPr>
        <w:spacing w:before="100" w:beforeAutospacing="1" w:after="100" w:afterAutospacing="1"/>
        <w:rPr>
          <w:rFonts w:ascii="Arial" w:eastAsia="Times New Roman" w:hAnsi="Arial" w:cs="Arial"/>
          <w:bCs/>
        </w:rPr>
      </w:pPr>
      <w:r w:rsidRPr="00926E37">
        <w:rPr>
          <w:rFonts w:ascii="Arial" w:eastAsia="Times New Roman" w:hAnsi="Arial" w:cs="Arial"/>
          <w:bCs/>
        </w:rPr>
        <w:t>'And the Spirit immediately drove Jesus out into the wilderness. He was in the wilderness for forty days, tempted by Satan; and He was with the wild beasts; and the angels waited on Him.'</w:t>
      </w:r>
    </w:p>
    <w:p w14:paraId="394530FB" w14:textId="77777777" w:rsidR="00926E37" w:rsidRPr="00926E37" w:rsidRDefault="00926E37" w:rsidP="00926E37">
      <w:pPr>
        <w:pStyle w:val="BodyText"/>
        <w:spacing w:line="249" w:lineRule="auto"/>
        <w:ind w:left="144" w:right="113" w:firstLine="730"/>
        <w:jc w:val="both"/>
        <w:rPr>
          <w:rFonts w:ascii="Arial" w:hAnsi="Arial" w:cs="Arial"/>
          <w:color w:val="000000" w:themeColor="text1"/>
          <w:sz w:val="24"/>
          <w:szCs w:val="24"/>
        </w:rPr>
      </w:pPr>
      <w:r w:rsidRPr="00926E37">
        <w:rPr>
          <w:rFonts w:ascii="Arial" w:hAnsi="Arial" w:cs="Arial"/>
          <w:color w:val="000000" w:themeColor="text1"/>
          <w:w w:val="105"/>
          <w:sz w:val="24"/>
          <w:szCs w:val="24"/>
        </w:rPr>
        <w:t xml:space="preserve">As I write these thoughts I’m looking out of a window onto my garden. It's a glorious sunny day. All the brightly </w:t>
      </w:r>
      <w:proofErr w:type="spellStart"/>
      <w:r w:rsidRPr="00926E37">
        <w:rPr>
          <w:rFonts w:ascii="Arial" w:hAnsi="Arial" w:cs="Arial"/>
          <w:color w:val="000000" w:themeColor="text1"/>
          <w:w w:val="105"/>
          <w:sz w:val="24"/>
          <w:szCs w:val="24"/>
        </w:rPr>
        <w:t>coloured</w:t>
      </w:r>
      <w:proofErr w:type="spellEnd"/>
      <w:r w:rsidRPr="00926E37">
        <w:rPr>
          <w:rFonts w:ascii="Arial" w:hAnsi="Arial" w:cs="Arial"/>
          <w:color w:val="000000" w:themeColor="text1"/>
          <w:w w:val="105"/>
          <w:sz w:val="24"/>
          <w:szCs w:val="24"/>
        </w:rPr>
        <w:t xml:space="preserve"> small flowers of spring look lovely. Everything's the same, but everything's different. I can't go out because I'm </w:t>
      </w:r>
      <w:proofErr w:type="spellStart"/>
      <w:r w:rsidRPr="00926E37">
        <w:rPr>
          <w:rFonts w:ascii="Arial" w:hAnsi="Arial" w:cs="Arial"/>
          <w:color w:val="000000" w:themeColor="text1"/>
          <w:w w:val="105"/>
          <w:sz w:val="24"/>
          <w:szCs w:val="24"/>
        </w:rPr>
        <w:t>self isolating</w:t>
      </w:r>
      <w:proofErr w:type="spellEnd"/>
      <w:r w:rsidRPr="00926E37">
        <w:rPr>
          <w:rFonts w:ascii="Arial" w:hAnsi="Arial" w:cs="Arial"/>
          <w:color w:val="000000" w:themeColor="text1"/>
          <w:w w:val="105"/>
          <w:sz w:val="24"/>
          <w:szCs w:val="24"/>
        </w:rPr>
        <w:t xml:space="preserve"> as my partner seems to have the coronavirus. It doesn't feel like spring should. Even for those who can go out, the usual routines of life, giving structure to our days, are gone.</w:t>
      </w:r>
    </w:p>
    <w:p w14:paraId="2E74E23B" w14:textId="77777777" w:rsidR="00926E37" w:rsidRPr="00926E37" w:rsidRDefault="00926E37" w:rsidP="00926E37">
      <w:pPr>
        <w:pStyle w:val="BodyText"/>
        <w:spacing w:before="7"/>
        <w:rPr>
          <w:rFonts w:ascii="Arial" w:hAnsi="Arial" w:cs="Arial"/>
          <w:color w:val="000000" w:themeColor="text1"/>
          <w:sz w:val="24"/>
          <w:szCs w:val="24"/>
        </w:rPr>
      </w:pPr>
    </w:p>
    <w:p w14:paraId="3EAF92F3" w14:textId="77777777" w:rsidR="00926E37" w:rsidRDefault="00926E37" w:rsidP="00926E37">
      <w:pPr>
        <w:pStyle w:val="BodyText"/>
        <w:spacing w:line="237" w:lineRule="auto"/>
        <w:ind w:left="130" w:right="108" w:firstLine="730"/>
        <w:jc w:val="both"/>
        <w:rPr>
          <w:rFonts w:ascii="Arial" w:hAnsi="Arial" w:cs="Arial"/>
          <w:color w:val="000000" w:themeColor="text1"/>
          <w:w w:val="105"/>
          <w:sz w:val="24"/>
          <w:szCs w:val="24"/>
        </w:rPr>
      </w:pPr>
      <w:r w:rsidRPr="00926E37">
        <w:rPr>
          <w:rFonts w:ascii="Arial" w:hAnsi="Arial" w:cs="Arial"/>
          <w:color w:val="000000" w:themeColor="text1"/>
          <w:w w:val="105"/>
          <w:sz w:val="24"/>
          <w:szCs w:val="24"/>
        </w:rPr>
        <w:t xml:space="preserve">All this upheaval is happening in Lent. That makes me think of Jesus' time in the wilderness. I've always believed those weeks at the start of His ministry were an opportunity for Him to think through what He was called to do. Mark's Gospel doesn't tell us the details of the temptations He faced. </w:t>
      </w:r>
    </w:p>
    <w:p w14:paraId="11C97A07" w14:textId="77777777" w:rsidR="00926E37" w:rsidRDefault="00926E37" w:rsidP="00926E37">
      <w:pPr>
        <w:pStyle w:val="BodyText"/>
        <w:spacing w:line="237" w:lineRule="auto"/>
        <w:ind w:left="130" w:right="108" w:firstLine="730"/>
        <w:jc w:val="both"/>
        <w:rPr>
          <w:rFonts w:ascii="Arial" w:hAnsi="Arial" w:cs="Arial"/>
          <w:color w:val="000000" w:themeColor="text1"/>
          <w:w w:val="105"/>
          <w:sz w:val="24"/>
          <w:szCs w:val="24"/>
        </w:rPr>
      </w:pPr>
    </w:p>
    <w:p w14:paraId="5517B983" w14:textId="7F10834E" w:rsidR="00926E37" w:rsidRPr="00926E37" w:rsidRDefault="00926E37" w:rsidP="00926E37">
      <w:pPr>
        <w:pStyle w:val="BodyText"/>
        <w:spacing w:line="237" w:lineRule="auto"/>
        <w:ind w:left="130" w:right="108" w:firstLine="730"/>
        <w:jc w:val="both"/>
        <w:rPr>
          <w:rFonts w:ascii="Arial" w:hAnsi="Arial" w:cs="Arial"/>
          <w:color w:val="000000" w:themeColor="text1"/>
          <w:sz w:val="24"/>
          <w:szCs w:val="24"/>
        </w:rPr>
      </w:pPr>
      <w:r w:rsidRPr="00926E37">
        <w:rPr>
          <w:rFonts w:ascii="Arial" w:hAnsi="Arial" w:cs="Arial"/>
          <w:color w:val="000000" w:themeColor="text1"/>
          <w:w w:val="105"/>
          <w:sz w:val="24"/>
          <w:szCs w:val="24"/>
        </w:rPr>
        <w:t xml:space="preserve">I believe they would have been many. </w:t>
      </w:r>
      <w:proofErr w:type="gramStart"/>
      <w:r w:rsidRPr="00926E37">
        <w:rPr>
          <w:rFonts w:ascii="Arial" w:hAnsi="Arial" w:cs="Arial"/>
          <w:color w:val="000000" w:themeColor="text1"/>
          <w:w w:val="105"/>
          <w:sz w:val="24"/>
          <w:szCs w:val="24"/>
        </w:rPr>
        <w:t>Certainly</w:t>
      </w:r>
      <w:proofErr w:type="gramEnd"/>
      <w:r w:rsidRPr="00926E37">
        <w:rPr>
          <w:rFonts w:ascii="Arial" w:hAnsi="Arial" w:cs="Arial"/>
          <w:color w:val="000000" w:themeColor="text1"/>
          <w:w w:val="105"/>
          <w:sz w:val="24"/>
          <w:szCs w:val="24"/>
        </w:rPr>
        <w:t xml:space="preserve"> more than the three we read about in Matthew and Luke. Jesus may well have been tempted to abandon the work planned for Him, and to lead a much easier life, keeping His head down and staying away from trouble. However</w:t>
      </w:r>
      <w:r>
        <w:rPr>
          <w:rFonts w:ascii="Arial" w:hAnsi="Arial" w:cs="Arial"/>
          <w:color w:val="000000" w:themeColor="text1"/>
          <w:w w:val="105"/>
          <w:sz w:val="24"/>
          <w:szCs w:val="24"/>
        </w:rPr>
        <w:t>,</w:t>
      </w:r>
      <w:bookmarkStart w:id="0" w:name="_GoBack"/>
      <w:bookmarkEnd w:id="0"/>
      <w:r w:rsidRPr="00926E37">
        <w:rPr>
          <w:rFonts w:ascii="Arial" w:hAnsi="Arial" w:cs="Arial"/>
          <w:color w:val="000000" w:themeColor="text1"/>
          <w:w w:val="105"/>
          <w:sz w:val="24"/>
          <w:szCs w:val="24"/>
        </w:rPr>
        <w:t xml:space="preserve"> He chose the right course. Most of us are living in a 'wilderness time'. </w:t>
      </w:r>
      <w:r w:rsidRPr="00926E37">
        <w:rPr>
          <w:rFonts w:ascii="Arial" w:hAnsi="Arial" w:cs="Arial"/>
          <w:color w:val="000000" w:themeColor="text1"/>
          <w:spacing w:val="2"/>
          <w:w w:val="105"/>
          <w:sz w:val="24"/>
          <w:szCs w:val="24"/>
        </w:rPr>
        <w:t xml:space="preserve">That's a </w:t>
      </w:r>
      <w:r w:rsidRPr="00926E37">
        <w:rPr>
          <w:rFonts w:ascii="Arial" w:hAnsi="Arial" w:cs="Arial"/>
          <w:color w:val="000000" w:themeColor="text1"/>
          <w:w w:val="105"/>
          <w:sz w:val="24"/>
          <w:szCs w:val="24"/>
        </w:rPr>
        <w:t>time when we</w:t>
      </w:r>
      <w:r w:rsidRPr="00926E37">
        <w:rPr>
          <w:rFonts w:ascii="Arial" w:hAnsi="Arial" w:cs="Arial"/>
          <w:color w:val="000000" w:themeColor="text1"/>
          <w:spacing w:val="-8"/>
          <w:w w:val="105"/>
          <w:sz w:val="24"/>
          <w:szCs w:val="24"/>
        </w:rPr>
        <w:t xml:space="preserve"> </w:t>
      </w:r>
      <w:r w:rsidRPr="00926E37">
        <w:rPr>
          <w:rFonts w:ascii="Arial" w:hAnsi="Arial" w:cs="Arial"/>
          <w:color w:val="000000" w:themeColor="text1"/>
          <w:w w:val="105"/>
          <w:sz w:val="24"/>
          <w:szCs w:val="24"/>
        </w:rPr>
        <w:t>can</w:t>
      </w:r>
      <w:r w:rsidRPr="00926E37">
        <w:rPr>
          <w:rFonts w:ascii="Arial" w:hAnsi="Arial" w:cs="Arial"/>
          <w:color w:val="000000" w:themeColor="text1"/>
          <w:spacing w:val="-11"/>
          <w:w w:val="105"/>
          <w:sz w:val="24"/>
          <w:szCs w:val="24"/>
        </w:rPr>
        <w:t xml:space="preserve"> </w:t>
      </w:r>
      <w:r w:rsidRPr="00926E37">
        <w:rPr>
          <w:rFonts w:ascii="Arial" w:hAnsi="Arial" w:cs="Arial"/>
          <w:color w:val="000000" w:themeColor="text1"/>
          <w:w w:val="105"/>
          <w:sz w:val="24"/>
          <w:szCs w:val="24"/>
        </w:rPr>
        <w:t>think</w:t>
      </w:r>
      <w:r w:rsidRPr="00926E37">
        <w:rPr>
          <w:rFonts w:ascii="Arial" w:hAnsi="Arial" w:cs="Arial"/>
          <w:color w:val="000000" w:themeColor="text1"/>
          <w:spacing w:val="-5"/>
          <w:w w:val="105"/>
          <w:sz w:val="24"/>
          <w:szCs w:val="24"/>
        </w:rPr>
        <w:t xml:space="preserve"> </w:t>
      </w:r>
      <w:r w:rsidRPr="00926E37">
        <w:rPr>
          <w:rFonts w:ascii="Arial" w:hAnsi="Arial" w:cs="Arial"/>
          <w:color w:val="000000" w:themeColor="text1"/>
          <w:w w:val="105"/>
          <w:sz w:val="24"/>
          <w:szCs w:val="24"/>
        </w:rPr>
        <w:t>through</w:t>
      </w:r>
      <w:r w:rsidRPr="00926E37">
        <w:rPr>
          <w:rFonts w:ascii="Arial" w:hAnsi="Arial" w:cs="Arial"/>
          <w:color w:val="000000" w:themeColor="text1"/>
          <w:spacing w:val="-5"/>
          <w:w w:val="105"/>
          <w:sz w:val="24"/>
          <w:szCs w:val="24"/>
        </w:rPr>
        <w:t xml:space="preserve"> </w:t>
      </w:r>
      <w:r w:rsidRPr="00926E37">
        <w:rPr>
          <w:rFonts w:ascii="Arial" w:hAnsi="Arial" w:cs="Arial"/>
          <w:color w:val="000000" w:themeColor="text1"/>
          <w:w w:val="105"/>
          <w:sz w:val="24"/>
          <w:szCs w:val="24"/>
        </w:rPr>
        <w:t>how</w:t>
      </w:r>
      <w:r w:rsidRPr="00926E37">
        <w:rPr>
          <w:rFonts w:ascii="Arial" w:hAnsi="Arial" w:cs="Arial"/>
          <w:color w:val="000000" w:themeColor="text1"/>
          <w:spacing w:val="-18"/>
          <w:w w:val="105"/>
          <w:sz w:val="24"/>
          <w:szCs w:val="24"/>
        </w:rPr>
        <w:t xml:space="preserve"> </w:t>
      </w:r>
      <w:r w:rsidRPr="00926E37">
        <w:rPr>
          <w:rFonts w:ascii="Arial" w:hAnsi="Arial" w:cs="Arial"/>
          <w:color w:val="000000" w:themeColor="text1"/>
          <w:w w:val="105"/>
          <w:sz w:val="24"/>
          <w:szCs w:val="24"/>
        </w:rPr>
        <w:t>God</w:t>
      </w:r>
      <w:r w:rsidRPr="00926E37">
        <w:rPr>
          <w:rFonts w:ascii="Arial" w:hAnsi="Arial" w:cs="Arial"/>
          <w:color w:val="000000" w:themeColor="text1"/>
          <w:spacing w:val="-8"/>
          <w:w w:val="105"/>
          <w:sz w:val="24"/>
          <w:szCs w:val="24"/>
        </w:rPr>
        <w:t xml:space="preserve"> </w:t>
      </w:r>
      <w:r w:rsidRPr="00926E37">
        <w:rPr>
          <w:rFonts w:ascii="Arial" w:hAnsi="Arial" w:cs="Arial"/>
          <w:color w:val="000000" w:themeColor="text1"/>
          <w:w w:val="105"/>
          <w:sz w:val="24"/>
          <w:szCs w:val="24"/>
        </w:rPr>
        <w:t>wants</w:t>
      </w:r>
      <w:r w:rsidRPr="00926E37">
        <w:rPr>
          <w:rFonts w:ascii="Arial" w:hAnsi="Arial" w:cs="Arial"/>
          <w:color w:val="000000" w:themeColor="text1"/>
          <w:spacing w:val="3"/>
          <w:w w:val="105"/>
          <w:sz w:val="24"/>
          <w:szCs w:val="24"/>
        </w:rPr>
        <w:t xml:space="preserve"> </w:t>
      </w:r>
      <w:r w:rsidRPr="00926E37">
        <w:rPr>
          <w:rFonts w:ascii="Arial" w:hAnsi="Arial" w:cs="Arial"/>
          <w:color w:val="000000" w:themeColor="text1"/>
          <w:w w:val="105"/>
          <w:sz w:val="24"/>
          <w:szCs w:val="24"/>
        </w:rPr>
        <w:t>us</w:t>
      </w:r>
      <w:r w:rsidRPr="00926E37">
        <w:rPr>
          <w:rFonts w:ascii="Arial" w:hAnsi="Arial" w:cs="Arial"/>
          <w:color w:val="000000" w:themeColor="text1"/>
          <w:spacing w:val="-8"/>
          <w:w w:val="105"/>
          <w:sz w:val="24"/>
          <w:szCs w:val="24"/>
        </w:rPr>
        <w:t xml:space="preserve"> </w:t>
      </w:r>
      <w:r w:rsidRPr="00926E37">
        <w:rPr>
          <w:rFonts w:ascii="Arial" w:hAnsi="Arial" w:cs="Arial"/>
          <w:color w:val="000000" w:themeColor="text1"/>
          <w:w w:val="105"/>
          <w:sz w:val="24"/>
          <w:szCs w:val="24"/>
        </w:rPr>
        <w:t>to</w:t>
      </w:r>
      <w:r w:rsidRPr="00926E37">
        <w:rPr>
          <w:rFonts w:ascii="Arial" w:hAnsi="Arial" w:cs="Arial"/>
          <w:color w:val="000000" w:themeColor="text1"/>
          <w:spacing w:val="-14"/>
          <w:w w:val="105"/>
          <w:sz w:val="24"/>
          <w:szCs w:val="24"/>
        </w:rPr>
        <w:t xml:space="preserve"> </w:t>
      </w:r>
      <w:r w:rsidRPr="00926E37">
        <w:rPr>
          <w:rFonts w:ascii="Arial" w:hAnsi="Arial" w:cs="Arial"/>
          <w:color w:val="000000" w:themeColor="text1"/>
          <w:w w:val="105"/>
          <w:sz w:val="24"/>
          <w:szCs w:val="24"/>
        </w:rPr>
        <w:t>live</w:t>
      </w:r>
      <w:r w:rsidRPr="00926E37">
        <w:rPr>
          <w:rFonts w:ascii="Arial" w:hAnsi="Arial" w:cs="Arial"/>
          <w:color w:val="000000" w:themeColor="text1"/>
          <w:spacing w:val="-23"/>
          <w:w w:val="105"/>
          <w:sz w:val="24"/>
          <w:szCs w:val="24"/>
        </w:rPr>
        <w:t xml:space="preserve"> </w:t>
      </w:r>
      <w:r w:rsidRPr="00926E37">
        <w:rPr>
          <w:rFonts w:ascii="Arial" w:hAnsi="Arial" w:cs="Arial"/>
          <w:color w:val="000000" w:themeColor="text1"/>
          <w:w w:val="105"/>
          <w:sz w:val="24"/>
          <w:szCs w:val="24"/>
        </w:rPr>
        <w:t>our</w:t>
      </w:r>
      <w:r w:rsidRPr="00926E37">
        <w:rPr>
          <w:rFonts w:ascii="Arial" w:hAnsi="Arial" w:cs="Arial"/>
          <w:color w:val="000000" w:themeColor="text1"/>
          <w:spacing w:val="-9"/>
          <w:w w:val="105"/>
          <w:sz w:val="24"/>
          <w:szCs w:val="24"/>
        </w:rPr>
        <w:t xml:space="preserve"> </w:t>
      </w:r>
      <w:r w:rsidRPr="00926E37">
        <w:rPr>
          <w:rFonts w:ascii="Arial" w:hAnsi="Arial" w:cs="Arial"/>
          <w:color w:val="000000" w:themeColor="text1"/>
          <w:w w:val="105"/>
          <w:sz w:val="24"/>
          <w:szCs w:val="24"/>
        </w:rPr>
        <w:t>lives.</w:t>
      </w:r>
    </w:p>
    <w:p w14:paraId="0A34CCC1" w14:textId="77777777" w:rsidR="00926E37" w:rsidRPr="00926E37" w:rsidRDefault="00926E37" w:rsidP="00926E37">
      <w:pPr>
        <w:pStyle w:val="BodyText"/>
        <w:spacing w:before="7"/>
        <w:rPr>
          <w:rFonts w:ascii="Arial" w:hAnsi="Arial" w:cs="Arial"/>
          <w:color w:val="000000" w:themeColor="text1"/>
          <w:sz w:val="24"/>
          <w:szCs w:val="24"/>
        </w:rPr>
      </w:pPr>
    </w:p>
    <w:p w14:paraId="391675BA" w14:textId="77777777" w:rsidR="00926E37" w:rsidRDefault="00926E37" w:rsidP="00926E37">
      <w:pPr>
        <w:pStyle w:val="BodyText"/>
        <w:spacing w:line="230" w:lineRule="auto"/>
        <w:ind w:left="129" w:right="135"/>
        <w:jc w:val="both"/>
        <w:rPr>
          <w:rFonts w:ascii="Arial" w:hAnsi="Arial" w:cs="Arial"/>
          <w:b/>
          <w:bCs/>
          <w:sz w:val="24"/>
          <w:szCs w:val="24"/>
          <w:lang w:val="en-GB"/>
        </w:rPr>
      </w:pPr>
    </w:p>
    <w:p w14:paraId="3438B8A6" w14:textId="77777777" w:rsidR="00926E37" w:rsidRDefault="00926E37" w:rsidP="00926E37">
      <w:pPr>
        <w:pStyle w:val="BodyText"/>
        <w:spacing w:line="230" w:lineRule="auto"/>
        <w:ind w:left="129" w:right="135"/>
        <w:jc w:val="both"/>
        <w:rPr>
          <w:rFonts w:ascii="Arial" w:hAnsi="Arial" w:cs="Arial"/>
          <w:b/>
          <w:bCs/>
          <w:sz w:val="24"/>
          <w:szCs w:val="24"/>
        </w:rPr>
      </w:pPr>
    </w:p>
    <w:p w14:paraId="4176DD7A" w14:textId="2DAF2C06" w:rsidR="00926E37" w:rsidRPr="00926E37" w:rsidRDefault="00D002CE" w:rsidP="00926E37">
      <w:pPr>
        <w:pStyle w:val="BodyText"/>
        <w:spacing w:line="230" w:lineRule="auto"/>
        <w:ind w:left="129" w:right="135"/>
        <w:jc w:val="both"/>
        <w:rPr>
          <w:rFonts w:ascii="Arial" w:hAnsi="Arial" w:cs="Arial"/>
          <w:color w:val="000000" w:themeColor="text1"/>
          <w:sz w:val="24"/>
          <w:szCs w:val="24"/>
        </w:rPr>
      </w:pPr>
      <w:r w:rsidRPr="00926E37">
        <w:rPr>
          <w:rFonts w:ascii="Arial" w:hAnsi="Arial" w:cs="Arial"/>
          <w:b/>
          <w:bCs/>
          <w:sz w:val="24"/>
          <w:szCs w:val="24"/>
        </w:rPr>
        <w:t>Breath-Prayer for Today</w:t>
      </w:r>
      <w:r w:rsidRPr="00926E37">
        <w:rPr>
          <w:rFonts w:ascii="Arial" w:hAnsi="Arial" w:cs="Arial"/>
          <w:bCs/>
          <w:sz w:val="24"/>
          <w:szCs w:val="24"/>
        </w:rPr>
        <w:t xml:space="preserve">:  </w:t>
      </w:r>
      <w:r w:rsidR="00926E37" w:rsidRPr="00926E37">
        <w:rPr>
          <w:rFonts w:ascii="Arial" w:hAnsi="Arial" w:cs="Arial"/>
          <w:color w:val="000000" w:themeColor="text1"/>
          <w:w w:val="105"/>
          <w:sz w:val="24"/>
          <w:szCs w:val="24"/>
        </w:rPr>
        <w:t>Almighty God, whose Son taught us to pray 'Thy will be done', help us to discern your will for us, and to realize that in whatever situation we find ourselves, no time is wasted if we are doing Thy will. Amen.</w:t>
      </w:r>
    </w:p>
    <w:p w14:paraId="081B5D60" w14:textId="77777777" w:rsidR="00926E37" w:rsidRDefault="00926E37" w:rsidP="00926E37">
      <w:pPr>
        <w:spacing w:before="100" w:beforeAutospacing="1" w:after="100" w:afterAutospacing="1"/>
        <w:rPr>
          <w:rFonts w:ascii="Arial" w:eastAsia="Times New Roman" w:hAnsi="Arial" w:cs="Arial"/>
          <w:bCs/>
        </w:rPr>
      </w:pPr>
    </w:p>
    <w:p w14:paraId="4C9A84F8" w14:textId="5B7EA3E9" w:rsidR="0057440F" w:rsidRDefault="0057440F" w:rsidP="00BC3EA7">
      <w:pPr>
        <w:spacing w:before="100" w:beforeAutospacing="1" w:after="100" w:afterAutospacing="1"/>
        <w:rPr>
          <w:rFonts w:ascii="Arial" w:eastAsia="Times New Roman" w:hAnsi="Arial" w:cs="Arial"/>
          <w:bCs/>
        </w:rPr>
      </w:pPr>
    </w:p>
    <w:p w14:paraId="14E7F4F8" w14:textId="1C61E6AE" w:rsidR="00CD6F86" w:rsidRDefault="00926E37" w:rsidP="00F110DF">
      <w:pPr>
        <w:spacing w:before="100" w:beforeAutospacing="1" w:after="100" w:afterAutospacing="1"/>
      </w:pPr>
    </w:p>
    <w:sectPr w:rsidR="00CD6F86" w:rsidSect="00DF22F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66CF2"/>
    <w:rsid w:val="00097B7E"/>
    <w:rsid w:val="000B69BF"/>
    <w:rsid w:val="00103212"/>
    <w:rsid w:val="0016182C"/>
    <w:rsid w:val="00186323"/>
    <w:rsid w:val="001E17AC"/>
    <w:rsid w:val="00211DF4"/>
    <w:rsid w:val="00234CE4"/>
    <w:rsid w:val="0028576F"/>
    <w:rsid w:val="003543D5"/>
    <w:rsid w:val="003A446B"/>
    <w:rsid w:val="003C0349"/>
    <w:rsid w:val="004211C9"/>
    <w:rsid w:val="00493631"/>
    <w:rsid w:val="004D0845"/>
    <w:rsid w:val="004D0A2E"/>
    <w:rsid w:val="004D7E40"/>
    <w:rsid w:val="004E689D"/>
    <w:rsid w:val="005121DF"/>
    <w:rsid w:val="00530EE3"/>
    <w:rsid w:val="005577B6"/>
    <w:rsid w:val="0057440F"/>
    <w:rsid w:val="005814A5"/>
    <w:rsid w:val="00596C8E"/>
    <w:rsid w:val="005C3306"/>
    <w:rsid w:val="005D5839"/>
    <w:rsid w:val="005E78A6"/>
    <w:rsid w:val="00621366"/>
    <w:rsid w:val="006824FA"/>
    <w:rsid w:val="006826BB"/>
    <w:rsid w:val="006C22B2"/>
    <w:rsid w:val="006F2B1F"/>
    <w:rsid w:val="007138D3"/>
    <w:rsid w:val="00746C6A"/>
    <w:rsid w:val="0077533C"/>
    <w:rsid w:val="007B2F7F"/>
    <w:rsid w:val="007D7A93"/>
    <w:rsid w:val="007E7264"/>
    <w:rsid w:val="008160EB"/>
    <w:rsid w:val="008176DA"/>
    <w:rsid w:val="00852908"/>
    <w:rsid w:val="00854886"/>
    <w:rsid w:val="00873B37"/>
    <w:rsid w:val="008819DE"/>
    <w:rsid w:val="008B2262"/>
    <w:rsid w:val="008B5045"/>
    <w:rsid w:val="008B7241"/>
    <w:rsid w:val="00926E37"/>
    <w:rsid w:val="009300CC"/>
    <w:rsid w:val="00961098"/>
    <w:rsid w:val="00976525"/>
    <w:rsid w:val="009D117F"/>
    <w:rsid w:val="009D2824"/>
    <w:rsid w:val="00A17BA8"/>
    <w:rsid w:val="00A332DC"/>
    <w:rsid w:val="00A44890"/>
    <w:rsid w:val="00A83E41"/>
    <w:rsid w:val="00A90E55"/>
    <w:rsid w:val="00A91EAE"/>
    <w:rsid w:val="00B41CAB"/>
    <w:rsid w:val="00B435DD"/>
    <w:rsid w:val="00B53AD6"/>
    <w:rsid w:val="00B8152D"/>
    <w:rsid w:val="00B90327"/>
    <w:rsid w:val="00B905D0"/>
    <w:rsid w:val="00BC3EA7"/>
    <w:rsid w:val="00C12FE8"/>
    <w:rsid w:val="00C44F79"/>
    <w:rsid w:val="00CB7C53"/>
    <w:rsid w:val="00D002CE"/>
    <w:rsid w:val="00D02FF4"/>
    <w:rsid w:val="00D11BC2"/>
    <w:rsid w:val="00D327EC"/>
    <w:rsid w:val="00D5339F"/>
    <w:rsid w:val="00D66D00"/>
    <w:rsid w:val="00D90DD9"/>
    <w:rsid w:val="00DF22F9"/>
    <w:rsid w:val="00DF725E"/>
    <w:rsid w:val="00E131DC"/>
    <w:rsid w:val="00F110DF"/>
    <w:rsid w:val="00F210F8"/>
    <w:rsid w:val="00F479D4"/>
    <w:rsid w:val="00F8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B7FE"/>
  <w14:defaultImageDpi w14:val="32767"/>
  <w15:docId w15:val="{79C17AE3-26E3-6A4B-A3E1-20F00D29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210F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10F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styleId="UnresolvedMention">
    <w:name w:val="Unresolved Mention"/>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 w:type="character" w:customStyle="1" w:styleId="apple-converted-space">
    <w:name w:val="apple-converted-space"/>
    <w:basedOn w:val="DefaultParagraphFont"/>
    <w:rsid w:val="003C0349"/>
  </w:style>
  <w:style w:type="paragraph" w:customStyle="1" w:styleId="line">
    <w:name w:val="line"/>
    <w:basedOn w:val="Normal"/>
    <w:rsid w:val="003C0349"/>
    <w:pPr>
      <w:spacing w:before="100" w:beforeAutospacing="1" w:after="100" w:afterAutospacing="1"/>
    </w:pPr>
    <w:rPr>
      <w:rFonts w:ascii="Times New Roman" w:eastAsia="Times New Roman" w:hAnsi="Times New Roman" w:cs="Times New Roman"/>
    </w:rPr>
  </w:style>
  <w:style w:type="paragraph" w:customStyle="1" w:styleId="top-05">
    <w:name w:val="top-05"/>
    <w:basedOn w:val="Normal"/>
    <w:rsid w:val="003C0349"/>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3C0349"/>
  </w:style>
  <w:style w:type="character" w:customStyle="1" w:styleId="small-caps">
    <w:name w:val="small-caps"/>
    <w:basedOn w:val="DefaultParagraphFont"/>
    <w:rsid w:val="00211DF4"/>
  </w:style>
  <w:style w:type="character" w:styleId="Emphasis">
    <w:name w:val="Emphasis"/>
    <w:basedOn w:val="DefaultParagraphFont"/>
    <w:uiPriority w:val="20"/>
    <w:qFormat/>
    <w:rsid w:val="00A83E41"/>
    <w:rPr>
      <w:i/>
      <w:iCs/>
    </w:rPr>
  </w:style>
  <w:style w:type="character" w:customStyle="1" w:styleId="Heading3Char">
    <w:name w:val="Heading 3 Char"/>
    <w:basedOn w:val="DefaultParagraphFont"/>
    <w:link w:val="Heading3"/>
    <w:uiPriority w:val="9"/>
    <w:rsid w:val="00F210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10F8"/>
    <w:rPr>
      <w:rFonts w:ascii="Times New Roman" w:eastAsia="Times New Roman" w:hAnsi="Times New Roman" w:cs="Times New Roman"/>
      <w:b/>
      <w:bCs/>
    </w:rPr>
  </w:style>
  <w:style w:type="paragraph" w:styleId="NoSpacing">
    <w:name w:val="No Spacing"/>
    <w:uiPriority w:val="1"/>
    <w:qFormat/>
    <w:rsid w:val="005121DF"/>
  </w:style>
  <w:style w:type="paragraph" w:styleId="BodyText">
    <w:name w:val="Body Text"/>
    <w:basedOn w:val="Normal"/>
    <w:link w:val="BodyTextChar"/>
    <w:uiPriority w:val="1"/>
    <w:qFormat/>
    <w:rsid w:val="00926E37"/>
    <w:pPr>
      <w:widowControl w:val="0"/>
      <w:autoSpaceDE w:val="0"/>
      <w:autoSpaceDN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926E37"/>
    <w:rPr>
      <w:rFonts w:ascii="Times New Roman" w:eastAsia="Times New Roman" w:hAnsi="Times New Roman" w:cs="Times New Roman"/>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209077612">
      <w:bodyDiv w:val="1"/>
      <w:marLeft w:val="0"/>
      <w:marRight w:val="0"/>
      <w:marTop w:val="0"/>
      <w:marBottom w:val="0"/>
      <w:divBdr>
        <w:top w:val="none" w:sz="0" w:space="0" w:color="auto"/>
        <w:left w:val="none" w:sz="0" w:space="0" w:color="auto"/>
        <w:bottom w:val="none" w:sz="0" w:space="0" w:color="auto"/>
        <w:right w:val="none" w:sz="0" w:space="0" w:color="auto"/>
      </w:divBdr>
      <w:divsChild>
        <w:div w:id="1998458786">
          <w:marLeft w:val="240"/>
          <w:marRight w:val="0"/>
          <w:marTop w:val="240"/>
          <w:marBottom w:val="240"/>
          <w:divBdr>
            <w:top w:val="none" w:sz="0" w:space="0" w:color="auto"/>
            <w:left w:val="none" w:sz="0" w:space="0" w:color="auto"/>
            <w:bottom w:val="none" w:sz="0" w:space="0" w:color="auto"/>
            <w:right w:val="none" w:sz="0" w:space="0" w:color="auto"/>
          </w:divBdr>
        </w:div>
        <w:div w:id="1325203810">
          <w:marLeft w:val="240"/>
          <w:marRight w:val="0"/>
          <w:marTop w:val="240"/>
          <w:marBottom w:val="240"/>
          <w:divBdr>
            <w:top w:val="none" w:sz="0" w:space="0" w:color="auto"/>
            <w:left w:val="none" w:sz="0" w:space="0" w:color="auto"/>
            <w:bottom w:val="none" w:sz="0" w:space="0" w:color="auto"/>
            <w:right w:val="none" w:sz="0" w:space="0" w:color="auto"/>
          </w:divBdr>
        </w:div>
      </w:divsChild>
    </w:div>
    <w:div w:id="266743154">
      <w:bodyDiv w:val="1"/>
      <w:marLeft w:val="0"/>
      <w:marRight w:val="0"/>
      <w:marTop w:val="0"/>
      <w:marBottom w:val="0"/>
      <w:divBdr>
        <w:top w:val="none" w:sz="0" w:space="0" w:color="auto"/>
        <w:left w:val="none" w:sz="0" w:space="0" w:color="auto"/>
        <w:bottom w:val="none" w:sz="0" w:space="0" w:color="auto"/>
        <w:right w:val="none" w:sz="0" w:space="0" w:color="auto"/>
      </w:divBdr>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528883328">
      <w:bodyDiv w:val="1"/>
      <w:marLeft w:val="0"/>
      <w:marRight w:val="0"/>
      <w:marTop w:val="0"/>
      <w:marBottom w:val="0"/>
      <w:divBdr>
        <w:top w:val="none" w:sz="0" w:space="0" w:color="auto"/>
        <w:left w:val="none" w:sz="0" w:space="0" w:color="auto"/>
        <w:bottom w:val="none" w:sz="0" w:space="0" w:color="auto"/>
        <w:right w:val="none" w:sz="0" w:space="0" w:color="auto"/>
      </w:divBdr>
      <w:divsChild>
        <w:div w:id="1384332293">
          <w:marLeft w:val="240"/>
          <w:marRight w:val="0"/>
          <w:marTop w:val="240"/>
          <w:marBottom w:val="240"/>
          <w:divBdr>
            <w:top w:val="none" w:sz="0" w:space="0" w:color="auto"/>
            <w:left w:val="none" w:sz="0" w:space="0" w:color="auto"/>
            <w:bottom w:val="none" w:sz="0" w:space="0" w:color="auto"/>
            <w:right w:val="none" w:sz="0" w:space="0" w:color="auto"/>
          </w:divBdr>
        </w:div>
        <w:div w:id="772016583">
          <w:marLeft w:val="240"/>
          <w:marRight w:val="0"/>
          <w:marTop w:val="240"/>
          <w:marBottom w:val="240"/>
          <w:divBdr>
            <w:top w:val="none" w:sz="0" w:space="0" w:color="auto"/>
            <w:left w:val="none" w:sz="0" w:space="0" w:color="auto"/>
            <w:bottom w:val="none" w:sz="0" w:space="0" w:color="auto"/>
            <w:right w:val="none" w:sz="0" w:space="0" w:color="auto"/>
          </w:divBdr>
        </w:div>
      </w:divsChild>
    </w:div>
    <w:div w:id="1245723656">
      <w:bodyDiv w:val="1"/>
      <w:marLeft w:val="0"/>
      <w:marRight w:val="0"/>
      <w:marTop w:val="0"/>
      <w:marBottom w:val="0"/>
      <w:divBdr>
        <w:top w:val="none" w:sz="0" w:space="0" w:color="auto"/>
        <w:left w:val="none" w:sz="0" w:space="0" w:color="auto"/>
        <w:bottom w:val="none" w:sz="0" w:space="0" w:color="auto"/>
        <w:right w:val="none" w:sz="0" w:space="0" w:color="auto"/>
      </w:divBdr>
      <w:divsChild>
        <w:div w:id="75443171">
          <w:marLeft w:val="240"/>
          <w:marRight w:val="0"/>
          <w:marTop w:val="240"/>
          <w:marBottom w:val="240"/>
          <w:divBdr>
            <w:top w:val="none" w:sz="0" w:space="0" w:color="auto"/>
            <w:left w:val="none" w:sz="0" w:space="0" w:color="auto"/>
            <w:bottom w:val="none" w:sz="0" w:space="0" w:color="auto"/>
            <w:right w:val="none" w:sz="0" w:space="0" w:color="auto"/>
          </w:divBdr>
        </w:div>
      </w:divsChild>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524900579">
      <w:bodyDiv w:val="1"/>
      <w:marLeft w:val="0"/>
      <w:marRight w:val="0"/>
      <w:marTop w:val="0"/>
      <w:marBottom w:val="0"/>
      <w:divBdr>
        <w:top w:val="none" w:sz="0" w:space="0" w:color="auto"/>
        <w:left w:val="none" w:sz="0" w:space="0" w:color="auto"/>
        <w:bottom w:val="none" w:sz="0" w:space="0" w:color="auto"/>
        <w:right w:val="none" w:sz="0" w:space="0" w:color="auto"/>
      </w:divBdr>
    </w:div>
    <w:div w:id="1580410457">
      <w:bodyDiv w:val="1"/>
      <w:marLeft w:val="0"/>
      <w:marRight w:val="0"/>
      <w:marTop w:val="0"/>
      <w:marBottom w:val="0"/>
      <w:divBdr>
        <w:top w:val="none" w:sz="0" w:space="0" w:color="auto"/>
        <w:left w:val="none" w:sz="0" w:space="0" w:color="auto"/>
        <w:bottom w:val="none" w:sz="0" w:space="0" w:color="auto"/>
        <w:right w:val="none" w:sz="0" w:space="0" w:color="auto"/>
      </w:divBdr>
      <w:divsChild>
        <w:div w:id="1050034103">
          <w:marLeft w:val="240"/>
          <w:marRight w:val="0"/>
          <w:marTop w:val="240"/>
          <w:marBottom w:val="240"/>
          <w:divBdr>
            <w:top w:val="none" w:sz="0" w:space="0" w:color="auto"/>
            <w:left w:val="none" w:sz="0" w:space="0" w:color="auto"/>
            <w:bottom w:val="none" w:sz="0" w:space="0" w:color="auto"/>
            <w:right w:val="none" w:sz="0" w:space="0" w:color="auto"/>
          </w:divBdr>
        </w:div>
        <w:div w:id="1557857333">
          <w:marLeft w:val="240"/>
          <w:marRight w:val="0"/>
          <w:marTop w:val="240"/>
          <w:marBottom w:val="240"/>
          <w:divBdr>
            <w:top w:val="none" w:sz="0" w:space="0" w:color="auto"/>
            <w:left w:val="none" w:sz="0" w:space="0" w:color="auto"/>
            <w:bottom w:val="none" w:sz="0" w:space="0" w:color="auto"/>
            <w:right w:val="none" w:sz="0" w:space="0" w:color="auto"/>
          </w:divBdr>
        </w:div>
      </w:divsChild>
    </w:div>
    <w:div w:id="1791824244">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906642252">
      <w:bodyDiv w:val="1"/>
      <w:marLeft w:val="0"/>
      <w:marRight w:val="0"/>
      <w:marTop w:val="0"/>
      <w:marBottom w:val="0"/>
      <w:divBdr>
        <w:top w:val="none" w:sz="0" w:space="0" w:color="auto"/>
        <w:left w:val="none" w:sz="0" w:space="0" w:color="auto"/>
        <w:bottom w:val="none" w:sz="0" w:space="0" w:color="auto"/>
        <w:right w:val="none" w:sz="0" w:space="0" w:color="auto"/>
      </w:divBdr>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geraldengland@icloud.com</dc:creator>
  <cp:keywords/>
  <dc:description/>
  <cp:lastModifiedBy>geraldengland@icloud.com</cp:lastModifiedBy>
  <cp:revision>3</cp:revision>
  <dcterms:created xsi:type="dcterms:W3CDTF">2020-04-01T15:44:00Z</dcterms:created>
  <dcterms:modified xsi:type="dcterms:W3CDTF">2020-04-01T15:48:00Z</dcterms:modified>
</cp:coreProperties>
</file>